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039F5" w14:textId="068FD452" w:rsidR="00021FAC" w:rsidRDefault="00021FAC">
      <w:r>
        <w:t>Brad Irvin</w:t>
      </w:r>
    </w:p>
    <w:p w14:paraId="0F1A34C9" w14:textId="77777777" w:rsidR="00021FAC" w:rsidRDefault="00021FAC"/>
    <w:p w14:paraId="1BB579BA" w14:textId="1BAD0E14" w:rsidR="00A64366" w:rsidRPr="00021FAC" w:rsidRDefault="0027698D">
      <w:pPr>
        <w:rPr>
          <w:b/>
          <w:bCs/>
          <w:sz w:val="28"/>
          <w:szCs w:val="28"/>
        </w:rPr>
      </w:pPr>
      <w:bookmarkStart w:id="0" w:name="_Hlk22532439"/>
      <w:r w:rsidRPr="00021FAC">
        <w:rPr>
          <w:b/>
          <w:bCs/>
          <w:sz w:val="28"/>
          <w:szCs w:val="28"/>
        </w:rPr>
        <w:t xml:space="preserve">Instructional Strategy – </w:t>
      </w:r>
      <w:r w:rsidR="004E20B9">
        <w:rPr>
          <w:b/>
          <w:bCs/>
          <w:sz w:val="28"/>
          <w:szCs w:val="28"/>
        </w:rPr>
        <w:t>English as a 2</w:t>
      </w:r>
      <w:r w:rsidR="004E20B9" w:rsidRPr="004E20B9">
        <w:rPr>
          <w:b/>
          <w:bCs/>
          <w:sz w:val="28"/>
          <w:szCs w:val="28"/>
          <w:vertAlign w:val="superscript"/>
        </w:rPr>
        <w:t>nd</w:t>
      </w:r>
      <w:r w:rsidR="004E20B9">
        <w:rPr>
          <w:b/>
          <w:bCs/>
          <w:sz w:val="28"/>
          <w:szCs w:val="28"/>
        </w:rPr>
        <w:t xml:space="preserve"> </w:t>
      </w:r>
      <w:r w:rsidR="00265822">
        <w:rPr>
          <w:b/>
          <w:bCs/>
          <w:sz w:val="28"/>
          <w:szCs w:val="28"/>
        </w:rPr>
        <w:t>L</w:t>
      </w:r>
      <w:r w:rsidR="004E20B9">
        <w:rPr>
          <w:b/>
          <w:bCs/>
          <w:sz w:val="28"/>
          <w:szCs w:val="28"/>
        </w:rPr>
        <w:t>anguage</w:t>
      </w:r>
      <w:r w:rsidR="00FA39A9" w:rsidRPr="00021FAC">
        <w:rPr>
          <w:b/>
          <w:bCs/>
          <w:sz w:val="28"/>
          <w:szCs w:val="28"/>
        </w:rPr>
        <w:t xml:space="preserve"> – </w:t>
      </w:r>
      <w:r w:rsidR="004E20B9">
        <w:rPr>
          <w:b/>
          <w:bCs/>
          <w:sz w:val="28"/>
          <w:szCs w:val="28"/>
        </w:rPr>
        <w:t>Introductions</w:t>
      </w:r>
    </w:p>
    <w:p w14:paraId="239282EB" w14:textId="2435A41A" w:rsidR="00A81462" w:rsidRDefault="004E20B9">
      <w:hyperlink r:id="rId5" w:history="1">
        <w:r w:rsidRPr="004E20B9">
          <w:rPr>
            <w:color w:val="0000FF"/>
            <w:u w:val="single"/>
          </w:rPr>
          <w:t>https://www.youtube.com/watch?v=IeaadwctbD4</w:t>
        </w:r>
      </w:hyperlink>
    </w:p>
    <w:p w14:paraId="29F3ED58" w14:textId="77777777" w:rsidR="00021FAC" w:rsidRDefault="00021FAC"/>
    <w:p w14:paraId="5D2AA5B9" w14:textId="39E99591" w:rsidR="0027698D" w:rsidRDefault="0027698D">
      <w:r>
        <w:t xml:space="preserve">This </w:t>
      </w:r>
      <w:r w:rsidR="00037BC7">
        <w:t xml:space="preserve">instructional strategy technique is used to teach students </w:t>
      </w:r>
      <w:r w:rsidR="004E20B9">
        <w:t xml:space="preserve">how to introduce themselves using their first and last names </w:t>
      </w:r>
      <w:r w:rsidR="00037BC7">
        <w:t>in a non-stressful environment that builds confidence</w:t>
      </w:r>
      <w:r w:rsidR="004E20B9">
        <w:t xml:space="preserve"> speaking to English </w:t>
      </w:r>
      <w:r w:rsidR="002D7CDC">
        <w:t xml:space="preserve">language </w:t>
      </w:r>
      <w:r w:rsidR="004E20B9">
        <w:t>only people</w:t>
      </w:r>
      <w:r w:rsidR="00037BC7">
        <w:t xml:space="preserve">. </w:t>
      </w:r>
    </w:p>
    <w:p w14:paraId="40A07934" w14:textId="4B7D779E" w:rsidR="0027698D" w:rsidRDefault="0027698D"/>
    <w:p w14:paraId="368F81A9" w14:textId="4F49BD72" w:rsidR="0027698D" w:rsidRPr="002B25B5" w:rsidRDefault="0027698D">
      <w:pPr>
        <w:rPr>
          <w:b/>
          <w:bCs/>
        </w:rPr>
      </w:pPr>
      <w:r w:rsidRPr="002B25B5">
        <w:rPr>
          <w:b/>
          <w:bCs/>
        </w:rPr>
        <w:t xml:space="preserve">How to </w:t>
      </w:r>
      <w:r w:rsidR="001D2F06" w:rsidRPr="002B25B5">
        <w:rPr>
          <w:b/>
          <w:bCs/>
        </w:rPr>
        <w:t>Use</w:t>
      </w:r>
      <w:r w:rsidR="001D2F06">
        <w:rPr>
          <w:b/>
          <w:bCs/>
        </w:rPr>
        <w:t xml:space="preserve"> (dry erasable white board needed) </w:t>
      </w:r>
    </w:p>
    <w:p w14:paraId="79C6726D" w14:textId="7E5255D2" w:rsidR="0027698D" w:rsidRDefault="0027698D"/>
    <w:p w14:paraId="37B34BEE" w14:textId="5DFC9DB4" w:rsidR="00F7151E" w:rsidRDefault="00F7151E" w:rsidP="00F7151E">
      <w:pPr>
        <w:ind w:firstLine="360"/>
      </w:pPr>
      <w:r>
        <w:t>Teacher’s Name</w:t>
      </w:r>
    </w:p>
    <w:p w14:paraId="3DF6B856" w14:textId="77777777" w:rsidR="00F7151E" w:rsidRDefault="00F7151E"/>
    <w:p w14:paraId="40524D93" w14:textId="7882733B" w:rsidR="004E20B9" w:rsidRDefault="004E20B9" w:rsidP="004E20B9">
      <w:pPr>
        <w:pStyle w:val="ListParagraph"/>
        <w:numPr>
          <w:ilvl w:val="0"/>
          <w:numId w:val="7"/>
        </w:numPr>
      </w:pPr>
      <w:r>
        <w:t>The teacher announces their first and last name once.</w:t>
      </w:r>
      <w:r w:rsidR="001D2F06">
        <w:t xml:space="preserve"> </w:t>
      </w:r>
    </w:p>
    <w:p w14:paraId="285996B4" w14:textId="5C684739" w:rsidR="004E20B9" w:rsidRDefault="001D2F06" w:rsidP="004E20B9">
      <w:pPr>
        <w:pStyle w:val="ListParagraph"/>
        <w:numPr>
          <w:ilvl w:val="0"/>
          <w:numId w:val="7"/>
        </w:numPr>
      </w:pPr>
      <w:r>
        <w:t>The teacher writes their first and last name on the white board and states their full name.</w:t>
      </w:r>
      <w:r w:rsidRPr="001D2F06">
        <w:t xml:space="preserve"> </w:t>
      </w:r>
      <w:r>
        <w:t>(Erase)</w:t>
      </w:r>
    </w:p>
    <w:p w14:paraId="3B40A2AB" w14:textId="25261BB6" w:rsidR="001D2F06" w:rsidRDefault="001D2F06" w:rsidP="001D2F06">
      <w:pPr>
        <w:pStyle w:val="ListParagraph"/>
        <w:numPr>
          <w:ilvl w:val="0"/>
          <w:numId w:val="7"/>
        </w:numPr>
      </w:pPr>
      <w:r>
        <w:t>The teacher writes their first name on the white board and states their first name.</w:t>
      </w:r>
      <w:r w:rsidRPr="001D2F06">
        <w:t xml:space="preserve"> </w:t>
      </w:r>
      <w:r>
        <w:t>(Erase)</w:t>
      </w:r>
    </w:p>
    <w:p w14:paraId="5A413D3A" w14:textId="5ACF5180" w:rsidR="001D2F06" w:rsidRDefault="001D2F06" w:rsidP="001D2F06">
      <w:pPr>
        <w:pStyle w:val="ListParagraph"/>
        <w:numPr>
          <w:ilvl w:val="0"/>
          <w:numId w:val="7"/>
        </w:numPr>
      </w:pPr>
      <w:r>
        <w:t xml:space="preserve">The teacher writes their </w:t>
      </w:r>
      <w:r>
        <w:t xml:space="preserve">last </w:t>
      </w:r>
      <w:r>
        <w:t xml:space="preserve">name on the white board and states their </w:t>
      </w:r>
      <w:r>
        <w:t xml:space="preserve">last </w:t>
      </w:r>
      <w:r>
        <w:t>name.</w:t>
      </w:r>
      <w:r w:rsidRPr="001D2F06">
        <w:t xml:space="preserve"> </w:t>
      </w:r>
      <w:r>
        <w:t>(Erase)</w:t>
      </w:r>
    </w:p>
    <w:p w14:paraId="6F4257B3" w14:textId="1928F123" w:rsidR="001D2F06" w:rsidRDefault="001D2F06" w:rsidP="001D2F06">
      <w:pPr>
        <w:pStyle w:val="ListParagraph"/>
        <w:numPr>
          <w:ilvl w:val="0"/>
          <w:numId w:val="7"/>
        </w:numPr>
      </w:pPr>
      <w:r>
        <w:t xml:space="preserve">The teacher writes their </w:t>
      </w:r>
      <w:r>
        <w:t xml:space="preserve">first and </w:t>
      </w:r>
      <w:r>
        <w:t xml:space="preserve">last name on the white board and states their </w:t>
      </w:r>
      <w:r>
        <w:t>full name</w:t>
      </w:r>
      <w:r>
        <w:t>.</w:t>
      </w:r>
    </w:p>
    <w:p w14:paraId="668C2614" w14:textId="0A2079A5" w:rsidR="00F7151E" w:rsidRDefault="00F7151E" w:rsidP="00F7151E">
      <w:pPr>
        <w:pStyle w:val="ListParagraph"/>
        <w:numPr>
          <w:ilvl w:val="0"/>
          <w:numId w:val="7"/>
        </w:numPr>
      </w:pPr>
      <w:bookmarkStart w:id="1" w:name="_Hlk22538139"/>
      <w:r>
        <w:t xml:space="preserve">The teacher </w:t>
      </w:r>
      <w:r>
        <w:t xml:space="preserve">points to their </w:t>
      </w:r>
      <w:r>
        <w:t xml:space="preserve">first </w:t>
      </w:r>
      <w:r>
        <w:t xml:space="preserve">name and says, “My first name is _______. </w:t>
      </w:r>
    </w:p>
    <w:bookmarkEnd w:id="1"/>
    <w:p w14:paraId="75E41CEF" w14:textId="6C45A0D8" w:rsidR="00F7151E" w:rsidRDefault="00F7151E" w:rsidP="00F7151E">
      <w:pPr>
        <w:pStyle w:val="ListParagraph"/>
        <w:numPr>
          <w:ilvl w:val="0"/>
          <w:numId w:val="7"/>
        </w:numPr>
      </w:pPr>
      <w:r>
        <w:t xml:space="preserve">The teacher points to their first name and says, “My </w:t>
      </w:r>
      <w:r>
        <w:t xml:space="preserve">last </w:t>
      </w:r>
      <w:r>
        <w:t xml:space="preserve">name is _______. </w:t>
      </w:r>
      <w:r>
        <w:t>(Erase)</w:t>
      </w:r>
    </w:p>
    <w:p w14:paraId="463870F6" w14:textId="77777777" w:rsidR="00F7151E" w:rsidRDefault="00F7151E" w:rsidP="00F7151E"/>
    <w:p w14:paraId="2E199264" w14:textId="522E5825" w:rsidR="001D2F06" w:rsidRDefault="00F7151E" w:rsidP="00F7151E">
      <w:pPr>
        <w:ind w:left="360"/>
      </w:pPr>
      <w:r>
        <w:t>Student’s Name</w:t>
      </w:r>
    </w:p>
    <w:p w14:paraId="56F875A2" w14:textId="14C59ACD" w:rsidR="00F7151E" w:rsidRDefault="00F7151E" w:rsidP="00F7151E">
      <w:pPr>
        <w:ind w:left="360"/>
      </w:pPr>
    </w:p>
    <w:p w14:paraId="7BD060DE" w14:textId="0C62E81C" w:rsidR="00F7151E" w:rsidRDefault="00F7151E" w:rsidP="00F7151E">
      <w:pPr>
        <w:pStyle w:val="ListParagraph"/>
        <w:numPr>
          <w:ilvl w:val="0"/>
          <w:numId w:val="8"/>
        </w:numPr>
      </w:pPr>
      <w:bookmarkStart w:id="2" w:name="_Hlk22539103"/>
      <w:r>
        <w:t xml:space="preserve">The </w:t>
      </w:r>
      <w:r w:rsidR="003817A7">
        <w:t>Teacher writes on the board:</w:t>
      </w:r>
    </w:p>
    <w:p w14:paraId="496F2747" w14:textId="4E255012" w:rsidR="003817A7" w:rsidRDefault="003817A7" w:rsidP="003817A7"/>
    <w:p w14:paraId="087D8F58" w14:textId="74CCA859" w:rsidR="003817A7" w:rsidRDefault="003817A7" w:rsidP="003817A7">
      <w:pPr>
        <w:ind w:left="720"/>
      </w:pPr>
      <w:r>
        <w:t>My name is _________________  ___________________.</w:t>
      </w:r>
    </w:p>
    <w:bookmarkEnd w:id="2"/>
    <w:p w14:paraId="5EEA4401" w14:textId="534D4BFF" w:rsidR="003817A7" w:rsidRDefault="003817A7" w:rsidP="003817A7">
      <w:pPr>
        <w:pStyle w:val="ListParagraph"/>
        <w:numPr>
          <w:ilvl w:val="0"/>
          <w:numId w:val="8"/>
        </w:numPr>
      </w:pPr>
      <w:r>
        <w:t>The Teacher asks a student, “what is your name” and the student responds with their first and last full name. (Erase)</w:t>
      </w:r>
    </w:p>
    <w:p w14:paraId="1F150DF4" w14:textId="77777777" w:rsidR="003817A7" w:rsidRDefault="003817A7" w:rsidP="003817A7">
      <w:pPr>
        <w:pStyle w:val="ListParagraph"/>
        <w:numPr>
          <w:ilvl w:val="0"/>
          <w:numId w:val="8"/>
        </w:numPr>
      </w:pPr>
      <w:r>
        <w:t>The Teacher writes on the board:</w:t>
      </w:r>
    </w:p>
    <w:p w14:paraId="05C510D4" w14:textId="77777777" w:rsidR="003817A7" w:rsidRDefault="003817A7" w:rsidP="003817A7"/>
    <w:p w14:paraId="7423378E" w14:textId="1AD4975C" w:rsidR="003817A7" w:rsidRDefault="003817A7" w:rsidP="003817A7">
      <w:pPr>
        <w:ind w:left="720"/>
      </w:pPr>
      <w:r>
        <w:t xml:space="preserve">My </w:t>
      </w:r>
      <w:r>
        <w:t xml:space="preserve">first </w:t>
      </w:r>
      <w:r>
        <w:t>name is _________________.</w:t>
      </w:r>
    </w:p>
    <w:p w14:paraId="0EDB4CE5" w14:textId="13E7EDFD" w:rsidR="003817A7" w:rsidRDefault="003817A7" w:rsidP="003817A7">
      <w:pPr>
        <w:pStyle w:val="ListParagraph"/>
        <w:numPr>
          <w:ilvl w:val="0"/>
          <w:numId w:val="8"/>
        </w:numPr>
      </w:pPr>
      <w:r>
        <w:t xml:space="preserve">The Teacher asks a student, “what is your </w:t>
      </w:r>
      <w:r>
        <w:t xml:space="preserve">first </w:t>
      </w:r>
      <w:r>
        <w:t>name” and the student responds with their first name. (Erase)</w:t>
      </w:r>
    </w:p>
    <w:p w14:paraId="60B6B681" w14:textId="77777777" w:rsidR="003817A7" w:rsidRDefault="003817A7" w:rsidP="003817A7">
      <w:pPr>
        <w:pStyle w:val="ListParagraph"/>
        <w:numPr>
          <w:ilvl w:val="0"/>
          <w:numId w:val="8"/>
        </w:numPr>
      </w:pPr>
      <w:r>
        <w:t>The Teacher writes on the board:</w:t>
      </w:r>
    </w:p>
    <w:p w14:paraId="5C845338" w14:textId="77777777" w:rsidR="003817A7" w:rsidRDefault="003817A7" w:rsidP="003817A7"/>
    <w:p w14:paraId="5B797BCF" w14:textId="26AB403D" w:rsidR="003817A7" w:rsidRDefault="003817A7" w:rsidP="003817A7">
      <w:pPr>
        <w:ind w:left="720"/>
      </w:pPr>
      <w:r>
        <w:t xml:space="preserve">My </w:t>
      </w:r>
      <w:r>
        <w:t xml:space="preserve">last </w:t>
      </w:r>
      <w:r>
        <w:t>name is _________________.</w:t>
      </w:r>
    </w:p>
    <w:p w14:paraId="5E8FA6B0" w14:textId="5686308F" w:rsidR="003817A7" w:rsidRDefault="003817A7" w:rsidP="003817A7">
      <w:pPr>
        <w:pStyle w:val="ListParagraph"/>
        <w:numPr>
          <w:ilvl w:val="0"/>
          <w:numId w:val="8"/>
        </w:numPr>
      </w:pPr>
      <w:r>
        <w:t xml:space="preserve">The Teacher asks a student, “what is your </w:t>
      </w:r>
      <w:r>
        <w:t xml:space="preserve">last </w:t>
      </w:r>
      <w:r>
        <w:t xml:space="preserve">name” and the student responds with their </w:t>
      </w:r>
      <w:r w:rsidR="00265822">
        <w:t xml:space="preserve">last </w:t>
      </w:r>
      <w:r>
        <w:t>name. (Erase)</w:t>
      </w:r>
    </w:p>
    <w:p w14:paraId="008C6462" w14:textId="77777777" w:rsidR="00265822" w:rsidRDefault="00265822" w:rsidP="00265822">
      <w:pPr>
        <w:pStyle w:val="ListParagraph"/>
        <w:numPr>
          <w:ilvl w:val="0"/>
          <w:numId w:val="8"/>
        </w:numPr>
      </w:pPr>
      <w:r>
        <w:t>The Teacher writes on the board:</w:t>
      </w:r>
    </w:p>
    <w:p w14:paraId="24F3BAD3" w14:textId="77777777" w:rsidR="00265822" w:rsidRDefault="00265822" w:rsidP="00265822"/>
    <w:p w14:paraId="35530579" w14:textId="77777777" w:rsidR="00265822" w:rsidRDefault="00265822" w:rsidP="00265822">
      <w:pPr>
        <w:ind w:left="720"/>
      </w:pPr>
      <w:r>
        <w:t>My name is _________________  ___________________.</w:t>
      </w:r>
    </w:p>
    <w:p w14:paraId="6F40DB2E" w14:textId="77777777" w:rsidR="00265822" w:rsidRDefault="00265822" w:rsidP="00265822">
      <w:pPr>
        <w:pStyle w:val="ListParagraph"/>
        <w:numPr>
          <w:ilvl w:val="0"/>
          <w:numId w:val="8"/>
        </w:numPr>
      </w:pPr>
      <w:r>
        <w:t>The Teacher asks a student, “what is your name” and the student responds with their first and last full name. (Erase)</w:t>
      </w:r>
    </w:p>
    <w:p w14:paraId="59738BB7" w14:textId="77777777" w:rsidR="004E20B9" w:rsidRDefault="004E20B9"/>
    <w:p w14:paraId="1BEFD4A9" w14:textId="1AE472A0" w:rsidR="0027698D" w:rsidRPr="002B25B5" w:rsidRDefault="0027698D">
      <w:pPr>
        <w:rPr>
          <w:b/>
          <w:bCs/>
        </w:rPr>
      </w:pPr>
      <w:r w:rsidRPr="002B25B5">
        <w:rPr>
          <w:b/>
          <w:bCs/>
        </w:rPr>
        <w:t>When to Use</w:t>
      </w:r>
    </w:p>
    <w:p w14:paraId="40A0E8C1" w14:textId="780E12AB" w:rsidR="0027698D" w:rsidRDefault="0027698D"/>
    <w:p w14:paraId="4EEF332A" w14:textId="7E5EA3BB" w:rsidR="0027698D" w:rsidRDefault="004E20B9">
      <w:r>
        <w:t>For s</w:t>
      </w:r>
      <w:r w:rsidR="002B25B5">
        <w:t xml:space="preserve">tudents with </w:t>
      </w:r>
      <w:r>
        <w:t xml:space="preserve">little or no English-speaking skills. </w:t>
      </w:r>
    </w:p>
    <w:p w14:paraId="0FBC3C04" w14:textId="7FCAA33E" w:rsidR="0022471D" w:rsidRDefault="0022471D">
      <w:r>
        <w:t>To help students improve their pronunciation and cadence when introducing themselves or being introduced to someone else.</w:t>
      </w:r>
    </w:p>
    <w:p w14:paraId="319F80C1" w14:textId="4F1B407B" w:rsidR="002B25B5" w:rsidRDefault="002B25B5"/>
    <w:p w14:paraId="6940BE02" w14:textId="49A6F459" w:rsidR="0027698D" w:rsidRPr="00A81462" w:rsidRDefault="0027698D">
      <w:pPr>
        <w:rPr>
          <w:b/>
          <w:bCs/>
        </w:rPr>
      </w:pPr>
      <w:r w:rsidRPr="00A81462">
        <w:rPr>
          <w:b/>
          <w:bCs/>
        </w:rPr>
        <w:t>Variation</w:t>
      </w:r>
    </w:p>
    <w:p w14:paraId="75750704" w14:textId="259B0B7B" w:rsidR="0027698D" w:rsidRDefault="0027698D"/>
    <w:p w14:paraId="48143E3B" w14:textId="6478A6B4" w:rsidR="0027698D" w:rsidRDefault="00A81462">
      <w:bookmarkStart w:id="3" w:name="_Hlk22541829"/>
      <w:r>
        <w:t xml:space="preserve">This </w:t>
      </w:r>
      <w:r w:rsidR="00265822">
        <w:t xml:space="preserve">teacher led instruction could be used to teach other words and phrases. The lesson could be conducted in small groups with a more advanced English-speaking student leading the exercise. </w:t>
      </w:r>
      <w:r>
        <w:t xml:space="preserve"> </w:t>
      </w:r>
    </w:p>
    <w:bookmarkEnd w:id="3"/>
    <w:p w14:paraId="03A027AD" w14:textId="0A56869A" w:rsidR="00265822" w:rsidRDefault="00265822"/>
    <w:p w14:paraId="34768695" w14:textId="3381A525" w:rsidR="00265822" w:rsidRDefault="00265822"/>
    <w:bookmarkEnd w:id="0"/>
    <w:p w14:paraId="0A8A7DC5" w14:textId="0944B3C9" w:rsidR="006472F2" w:rsidRPr="00021FAC" w:rsidRDefault="006472F2" w:rsidP="006472F2">
      <w:pPr>
        <w:rPr>
          <w:b/>
          <w:bCs/>
          <w:sz w:val="28"/>
          <w:szCs w:val="28"/>
        </w:rPr>
      </w:pPr>
      <w:r w:rsidRPr="00021FAC">
        <w:rPr>
          <w:b/>
          <w:bCs/>
          <w:sz w:val="28"/>
          <w:szCs w:val="28"/>
        </w:rPr>
        <w:lastRenderedPageBreak/>
        <w:t xml:space="preserve">Instructional Strategy – </w:t>
      </w:r>
      <w:r>
        <w:rPr>
          <w:b/>
          <w:bCs/>
          <w:sz w:val="28"/>
          <w:szCs w:val="28"/>
        </w:rPr>
        <w:t>English as a 2</w:t>
      </w:r>
      <w:r w:rsidRPr="004E20B9">
        <w:rPr>
          <w:b/>
          <w:bCs/>
          <w:sz w:val="28"/>
          <w:szCs w:val="28"/>
          <w:vertAlign w:val="superscript"/>
        </w:rPr>
        <w:t>nd</w:t>
      </w:r>
      <w:r>
        <w:rPr>
          <w:b/>
          <w:bCs/>
          <w:sz w:val="28"/>
          <w:szCs w:val="28"/>
        </w:rPr>
        <w:t xml:space="preserve"> Language</w:t>
      </w:r>
      <w:r w:rsidRPr="00021FAC">
        <w:rPr>
          <w:b/>
          <w:bCs/>
          <w:sz w:val="28"/>
          <w:szCs w:val="28"/>
        </w:rPr>
        <w:t xml:space="preserve"> – </w:t>
      </w:r>
      <w:r w:rsidR="0022471D">
        <w:rPr>
          <w:b/>
          <w:bCs/>
          <w:sz w:val="28"/>
          <w:szCs w:val="28"/>
        </w:rPr>
        <w:t>Bu</w:t>
      </w:r>
      <w:r w:rsidR="002D7CDC">
        <w:rPr>
          <w:b/>
          <w:bCs/>
          <w:sz w:val="28"/>
          <w:szCs w:val="28"/>
        </w:rPr>
        <w:t xml:space="preserve">siness </w:t>
      </w:r>
      <w:r w:rsidR="0022471D">
        <w:rPr>
          <w:b/>
          <w:bCs/>
          <w:sz w:val="28"/>
          <w:szCs w:val="28"/>
        </w:rPr>
        <w:t>English</w:t>
      </w:r>
    </w:p>
    <w:p w14:paraId="057E9612" w14:textId="74F6A323" w:rsidR="006472F2" w:rsidRDefault="0022471D" w:rsidP="006472F2">
      <w:hyperlink r:id="rId6" w:history="1">
        <w:r w:rsidRPr="0022471D">
          <w:rPr>
            <w:color w:val="0000FF"/>
            <w:u w:val="single"/>
          </w:rPr>
          <w:t>https://www.youtube.com/watch?v=iyoXejosxGg</w:t>
        </w:r>
      </w:hyperlink>
    </w:p>
    <w:p w14:paraId="072D296C" w14:textId="77777777" w:rsidR="0022471D" w:rsidRDefault="0022471D" w:rsidP="006472F2"/>
    <w:p w14:paraId="644FD63A" w14:textId="6E3F9298" w:rsidR="006472F2" w:rsidRDefault="006472F2" w:rsidP="006472F2">
      <w:r>
        <w:t xml:space="preserve">This instructional strategy technique is used to teach students how to </w:t>
      </w:r>
      <w:r w:rsidR="002D7CDC">
        <w:t xml:space="preserve">use proper titles for men and women in a formal setting </w:t>
      </w:r>
      <w:r>
        <w:t xml:space="preserve">non-stressful environment that builds confidence </w:t>
      </w:r>
      <w:r w:rsidR="0022471D">
        <w:t xml:space="preserve">meeting and </w:t>
      </w:r>
      <w:r>
        <w:t xml:space="preserve">speaking to English </w:t>
      </w:r>
      <w:r w:rsidR="002D7CDC">
        <w:t xml:space="preserve">language </w:t>
      </w:r>
      <w:r>
        <w:t xml:space="preserve">only people. </w:t>
      </w:r>
    </w:p>
    <w:p w14:paraId="65DA56EB" w14:textId="77777777" w:rsidR="006472F2" w:rsidRDefault="006472F2" w:rsidP="006472F2"/>
    <w:p w14:paraId="51AC5A88" w14:textId="2533372A" w:rsidR="002D7CDC" w:rsidRPr="002B25B5" w:rsidRDefault="006472F2" w:rsidP="002D7CDC">
      <w:pPr>
        <w:rPr>
          <w:b/>
          <w:bCs/>
        </w:rPr>
      </w:pPr>
      <w:r w:rsidRPr="002B25B5">
        <w:rPr>
          <w:b/>
          <w:bCs/>
        </w:rPr>
        <w:t>How to Use</w:t>
      </w:r>
      <w:r>
        <w:rPr>
          <w:b/>
          <w:bCs/>
        </w:rPr>
        <w:t xml:space="preserve"> </w:t>
      </w:r>
      <w:r w:rsidR="002D7CDC">
        <w:rPr>
          <w:b/>
          <w:bCs/>
        </w:rPr>
        <w:t xml:space="preserve">(white board </w:t>
      </w:r>
      <w:r w:rsidR="002D7CDC">
        <w:rPr>
          <w:b/>
          <w:bCs/>
        </w:rPr>
        <w:t xml:space="preserve">or slides </w:t>
      </w:r>
      <w:r w:rsidR="002D7CDC">
        <w:rPr>
          <w:b/>
          <w:bCs/>
        </w:rPr>
        <w:t xml:space="preserve">needed) </w:t>
      </w:r>
    </w:p>
    <w:p w14:paraId="76522A5E" w14:textId="511BAA5A" w:rsidR="006472F2" w:rsidRDefault="006472F2" w:rsidP="006472F2"/>
    <w:p w14:paraId="2D630DE5" w14:textId="5E87DBC9" w:rsidR="002D7CDC" w:rsidRDefault="002D7CDC" w:rsidP="002D7CDC">
      <w:pPr>
        <w:pStyle w:val="ListParagraph"/>
        <w:numPr>
          <w:ilvl w:val="0"/>
          <w:numId w:val="9"/>
        </w:numPr>
      </w:pPr>
      <w:r>
        <w:t>The teacher writes the following on the board.</w:t>
      </w:r>
    </w:p>
    <w:p w14:paraId="1D0793D9" w14:textId="72362571" w:rsidR="002D7CDC" w:rsidRDefault="002D7CDC" w:rsidP="002D7CDC"/>
    <w:p w14:paraId="744A1729" w14:textId="39643D0E" w:rsidR="002D7CDC" w:rsidRDefault="002D7CDC" w:rsidP="002D7CDC">
      <w:pPr>
        <w:pStyle w:val="ListParagraph"/>
        <w:numPr>
          <w:ilvl w:val="0"/>
          <w:numId w:val="10"/>
        </w:numPr>
      </w:pPr>
      <w:r>
        <w:t>Mrs. (married female)</w:t>
      </w:r>
    </w:p>
    <w:p w14:paraId="3E88BBE1" w14:textId="5EDFEB32" w:rsidR="002D7CDC" w:rsidRDefault="002D7CDC" w:rsidP="002D7CDC">
      <w:pPr>
        <w:pStyle w:val="ListParagraph"/>
        <w:numPr>
          <w:ilvl w:val="0"/>
          <w:numId w:val="10"/>
        </w:numPr>
      </w:pPr>
      <w:r>
        <w:t>Miss. (unmarried female)</w:t>
      </w:r>
    </w:p>
    <w:p w14:paraId="624E1C1A" w14:textId="22CE9143" w:rsidR="002D7CDC" w:rsidRDefault="002D7CDC" w:rsidP="002D7CDC">
      <w:pPr>
        <w:pStyle w:val="ListParagraph"/>
        <w:numPr>
          <w:ilvl w:val="0"/>
          <w:numId w:val="10"/>
        </w:numPr>
      </w:pPr>
      <w:r>
        <w:t>Ms. (Marital status unknown for females)</w:t>
      </w:r>
    </w:p>
    <w:p w14:paraId="4B69F1DE" w14:textId="792962F7" w:rsidR="002D7CDC" w:rsidRDefault="002D7CDC" w:rsidP="002D7CDC">
      <w:pPr>
        <w:pStyle w:val="ListParagraph"/>
        <w:numPr>
          <w:ilvl w:val="0"/>
          <w:numId w:val="10"/>
        </w:numPr>
      </w:pPr>
      <w:r>
        <w:t xml:space="preserve">Mr. (used for all men regardless of martial statues) </w:t>
      </w:r>
    </w:p>
    <w:p w14:paraId="1E3D2606" w14:textId="0DD17416" w:rsidR="002D7CDC" w:rsidRDefault="002D7CDC" w:rsidP="002D7CDC">
      <w:pPr>
        <w:pStyle w:val="ListParagraph"/>
        <w:numPr>
          <w:ilvl w:val="0"/>
          <w:numId w:val="10"/>
        </w:numPr>
      </w:pPr>
      <w:r>
        <w:t>Dr.</w:t>
      </w:r>
      <w:r w:rsidR="003F4142">
        <w:t xml:space="preserve"> (used only for doctors) </w:t>
      </w:r>
    </w:p>
    <w:p w14:paraId="7B61F187" w14:textId="4091AD9C" w:rsidR="002D7CDC" w:rsidRDefault="002D7CDC" w:rsidP="002D7CDC"/>
    <w:p w14:paraId="2FBE201A" w14:textId="337BD291" w:rsidR="002D7CDC" w:rsidRDefault="002D7CDC" w:rsidP="002D7CDC">
      <w:pPr>
        <w:pStyle w:val="ListParagraph"/>
        <w:numPr>
          <w:ilvl w:val="0"/>
          <w:numId w:val="9"/>
        </w:numPr>
      </w:pPr>
      <w:r>
        <w:t>The explains what each title means and how to use it.  The first three titles are for women only and Ms. is the most current way to address women.</w:t>
      </w:r>
    </w:p>
    <w:p w14:paraId="3049CD22" w14:textId="26689529" w:rsidR="002D7CDC" w:rsidRDefault="002D7CDC" w:rsidP="002D7CDC">
      <w:pPr>
        <w:pStyle w:val="ListParagraph"/>
        <w:numPr>
          <w:ilvl w:val="0"/>
          <w:numId w:val="9"/>
        </w:numPr>
      </w:pPr>
      <w:r>
        <w:t xml:space="preserve">The teacher explains that all titles </w:t>
      </w:r>
      <w:r w:rsidR="003F4142">
        <w:t xml:space="preserve">should </w:t>
      </w:r>
      <w:r>
        <w:t>be followed by last names</w:t>
      </w:r>
      <w:r w:rsidR="003F4142">
        <w:t xml:space="preserve"> or first and last name when introducing them to some one else. </w:t>
      </w:r>
    </w:p>
    <w:p w14:paraId="71E838F7" w14:textId="143BD321" w:rsidR="002D7CDC" w:rsidRDefault="003F4142" w:rsidP="003F4142">
      <w:pPr>
        <w:pStyle w:val="ListParagraph"/>
        <w:numPr>
          <w:ilvl w:val="0"/>
          <w:numId w:val="9"/>
        </w:numPr>
      </w:pPr>
      <w:r>
        <w:t xml:space="preserve">The teacher uses themselves as an example. The example includes 3 titles paired with the teachers last name.  </w:t>
      </w:r>
      <w:r w:rsidR="0005198B">
        <w:t xml:space="preserve">One of the examples is incorrect. </w:t>
      </w:r>
      <w:r>
        <w:t xml:space="preserve">The teachers name is John Smith. </w:t>
      </w:r>
    </w:p>
    <w:p w14:paraId="2846F2E3" w14:textId="62B7A314" w:rsidR="003F4142" w:rsidRDefault="003F4142" w:rsidP="003F4142"/>
    <w:p w14:paraId="39F8345F" w14:textId="520E2FC5" w:rsidR="003F4142" w:rsidRDefault="0005198B" w:rsidP="003F4142">
      <w:pPr>
        <w:pStyle w:val="ListParagraph"/>
        <w:numPr>
          <w:ilvl w:val="0"/>
          <w:numId w:val="11"/>
        </w:numPr>
      </w:pPr>
      <w:r>
        <w:t>Mr. Smith</w:t>
      </w:r>
    </w:p>
    <w:p w14:paraId="054B7E3F" w14:textId="5CBAC987" w:rsidR="0005198B" w:rsidRDefault="0005198B" w:rsidP="003F4142">
      <w:pPr>
        <w:pStyle w:val="ListParagraph"/>
        <w:numPr>
          <w:ilvl w:val="0"/>
          <w:numId w:val="11"/>
        </w:numPr>
      </w:pPr>
      <w:r>
        <w:t>Mr. John Smith</w:t>
      </w:r>
    </w:p>
    <w:p w14:paraId="04D237DB" w14:textId="27B8A632" w:rsidR="0005198B" w:rsidRDefault="0005198B" w:rsidP="003F4142">
      <w:pPr>
        <w:pStyle w:val="ListParagraph"/>
        <w:numPr>
          <w:ilvl w:val="0"/>
          <w:numId w:val="11"/>
        </w:numPr>
      </w:pPr>
      <w:r>
        <w:t>Mr. John</w:t>
      </w:r>
    </w:p>
    <w:p w14:paraId="71CC8C7D" w14:textId="6371B912" w:rsidR="0005198B" w:rsidRDefault="0005198B" w:rsidP="0005198B"/>
    <w:p w14:paraId="1CD5C547" w14:textId="1B955B61" w:rsidR="0005198B" w:rsidRDefault="0005198B" w:rsidP="0005198B">
      <w:pPr>
        <w:pStyle w:val="ListParagraph"/>
        <w:numPr>
          <w:ilvl w:val="0"/>
          <w:numId w:val="9"/>
        </w:numPr>
      </w:pPr>
      <w:r>
        <w:t xml:space="preserve">The teacher reviews each name and corresponding title and discloses which title and name is incorrect (Mr. John). </w:t>
      </w:r>
    </w:p>
    <w:p w14:paraId="2ED066D7" w14:textId="3F865526" w:rsidR="003F4142" w:rsidRDefault="003F4142" w:rsidP="003F4142"/>
    <w:p w14:paraId="51FB355E" w14:textId="77777777" w:rsidR="006472F2" w:rsidRPr="002B25B5" w:rsidRDefault="006472F2" w:rsidP="006472F2">
      <w:pPr>
        <w:rPr>
          <w:b/>
          <w:bCs/>
        </w:rPr>
      </w:pPr>
      <w:r w:rsidRPr="002B25B5">
        <w:rPr>
          <w:b/>
          <w:bCs/>
        </w:rPr>
        <w:t>When to Use</w:t>
      </w:r>
    </w:p>
    <w:p w14:paraId="2D3B4059" w14:textId="70B96ED6" w:rsidR="006472F2" w:rsidRDefault="006472F2" w:rsidP="006472F2"/>
    <w:p w14:paraId="14DDF73D" w14:textId="433C60E9" w:rsidR="0022471D" w:rsidRDefault="0022471D" w:rsidP="0022471D">
      <w:pPr>
        <w:pStyle w:val="ListParagraph"/>
        <w:numPr>
          <w:ilvl w:val="0"/>
          <w:numId w:val="14"/>
        </w:numPr>
      </w:pPr>
      <w:r>
        <w:t xml:space="preserve">This lesson is important to teach when students will be in a business setting. </w:t>
      </w:r>
    </w:p>
    <w:p w14:paraId="339EEAE1" w14:textId="2320FAA5" w:rsidR="0022471D" w:rsidRDefault="0022471D" w:rsidP="0022471D">
      <w:pPr>
        <w:pStyle w:val="ListParagraph"/>
        <w:numPr>
          <w:ilvl w:val="0"/>
          <w:numId w:val="14"/>
        </w:numPr>
      </w:pPr>
      <w:r>
        <w:t xml:space="preserve">The lesson can be used to prepare students for any formal setting. </w:t>
      </w:r>
    </w:p>
    <w:p w14:paraId="3C3E3644" w14:textId="77777777" w:rsidR="0022471D" w:rsidRDefault="0022471D" w:rsidP="006472F2"/>
    <w:p w14:paraId="573E121C" w14:textId="77777777" w:rsidR="006472F2" w:rsidRPr="00A81462" w:rsidRDefault="006472F2" w:rsidP="006472F2">
      <w:pPr>
        <w:rPr>
          <w:b/>
          <w:bCs/>
        </w:rPr>
      </w:pPr>
      <w:r w:rsidRPr="00A81462">
        <w:rPr>
          <w:b/>
          <w:bCs/>
        </w:rPr>
        <w:t>Variation</w:t>
      </w:r>
    </w:p>
    <w:p w14:paraId="03498EE6" w14:textId="77777777" w:rsidR="006472F2" w:rsidRDefault="006472F2" w:rsidP="006472F2"/>
    <w:p w14:paraId="20092BE9" w14:textId="01260C4F" w:rsidR="0022471D" w:rsidRDefault="0022471D" w:rsidP="0022471D">
      <w:r>
        <w:t xml:space="preserve">The lesson could be conducted in small groups with a more advanced English-speaking student leading the exercise. </w:t>
      </w:r>
      <w:r>
        <w:t xml:space="preserve">Students could practice with each other using different titles and why. </w:t>
      </w:r>
      <w:r>
        <w:t xml:space="preserve"> </w:t>
      </w:r>
    </w:p>
    <w:p w14:paraId="4D77409E" w14:textId="77777777" w:rsidR="006472F2" w:rsidRDefault="006472F2" w:rsidP="006472F2"/>
    <w:p w14:paraId="1E019E44" w14:textId="62107190" w:rsidR="00A81462" w:rsidRDefault="00A81462"/>
    <w:p w14:paraId="34F368B4" w14:textId="6EE6C0AF" w:rsidR="00A15B0C" w:rsidRPr="00021FAC" w:rsidRDefault="00A15B0C" w:rsidP="00A15B0C">
      <w:pPr>
        <w:rPr>
          <w:b/>
          <w:bCs/>
          <w:sz w:val="28"/>
          <w:szCs w:val="28"/>
        </w:rPr>
      </w:pPr>
      <w:r w:rsidRPr="00021FAC">
        <w:rPr>
          <w:b/>
          <w:bCs/>
          <w:sz w:val="28"/>
          <w:szCs w:val="28"/>
        </w:rPr>
        <w:t xml:space="preserve">Instructional Strategy – </w:t>
      </w:r>
      <w:r>
        <w:rPr>
          <w:b/>
          <w:bCs/>
          <w:sz w:val="28"/>
          <w:szCs w:val="28"/>
        </w:rPr>
        <w:t>English as a 2</w:t>
      </w:r>
      <w:r w:rsidRPr="004E20B9">
        <w:rPr>
          <w:b/>
          <w:bCs/>
          <w:sz w:val="28"/>
          <w:szCs w:val="28"/>
          <w:vertAlign w:val="superscript"/>
        </w:rPr>
        <w:t>nd</w:t>
      </w:r>
      <w:r>
        <w:rPr>
          <w:b/>
          <w:bCs/>
          <w:sz w:val="28"/>
          <w:szCs w:val="28"/>
        </w:rPr>
        <w:t xml:space="preserve"> Language</w:t>
      </w:r>
      <w:r w:rsidRPr="00021FAC">
        <w:rPr>
          <w:b/>
          <w:bCs/>
          <w:sz w:val="28"/>
          <w:szCs w:val="28"/>
        </w:rPr>
        <w:t xml:space="preserve"> – </w:t>
      </w:r>
      <w:r>
        <w:rPr>
          <w:b/>
          <w:bCs/>
          <w:sz w:val="28"/>
          <w:szCs w:val="28"/>
        </w:rPr>
        <w:t>Seasons</w:t>
      </w:r>
    </w:p>
    <w:p w14:paraId="7543CD49" w14:textId="502C84FC" w:rsidR="00A15B0C" w:rsidRDefault="00A15B0C" w:rsidP="00A15B0C">
      <w:hyperlink r:id="rId7" w:history="1">
        <w:r w:rsidRPr="00A15B0C">
          <w:rPr>
            <w:color w:val="0000FF"/>
            <w:u w:val="single"/>
          </w:rPr>
          <w:t>https://www.youtube.com/watch?v=9pdM5XDFtA4</w:t>
        </w:r>
      </w:hyperlink>
    </w:p>
    <w:p w14:paraId="11946C9D" w14:textId="77777777" w:rsidR="00A15B0C" w:rsidRDefault="00A15B0C" w:rsidP="00A15B0C"/>
    <w:p w14:paraId="36349DB1" w14:textId="77777777" w:rsidR="00A15B0C" w:rsidRDefault="00A15B0C" w:rsidP="00A15B0C"/>
    <w:p w14:paraId="19C9F081" w14:textId="6C4EFFEF" w:rsidR="00A15B0C" w:rsidRDefault="00A15B0C" w:rsidP="00A15B0C">
      <w:r>
        <w:t xml:space="preserve">This instructional strategy technique is used to teach students how to </w:t>
      </w:r>
      <w:r w:rsidR="0015541B">
        <w:t>recognize, read and pronounce the four seasons</w:t>
      </w:r>
      <w:r>
        <w:t xml:space="preserve"> non-stressful environment that builds confidence </w:t>
      </w:r>
      <w:r w:rsidR="0015541B">
        <w:t xml:space="preserve">in their English progress. </w:t>
      </w:r>
      <w:r>
        <w:t xml:space="preserve"> </w:t>
      </w:r>
    </w:p>
    <w:p w14:paraId="731C5316" w14:textId="77777777" w:rsidR="00A15B0C" w:rsidRDefault="00A15B0C" w:rsidP="00A15B0C"/>
    <w:p w14:paraId="20AC651C" w14:textId="5268C488" w:rsidR="00A15B0C" w:rsidRPr="002B25B5" w:rsidRDefault="00A15B0C" w:rsidP="00A15B0C">
      <w:pPr>
        <w:rPr>
          <w:b/>
          <w:bCs/>
        </w:rPr>
      </w:pPr>
      <w:r w:rsidRPr="002B25B5">
        <w:rPr>
          <w:b/>
          <w:bCs/>
        </w:rPr>
        <w:t>How to Use</w:t>
      </w:r>
      <w:r>
        <w:rPr>
          <w:b/>
          <w:bCs/>
        </w:rPr>
        <w:t xml:space="preserve"> (white board </w:t>
      </w:r>
      <w:r w:rsidR="0015541B">
        <w:rPr>
          <w:b/>
          <w:bCs/>
        </w:rPr>
        <w:t>and pictures representing the seasons are needed</w:t>
      </w:r>
      <w:r>
        <w:rPr>
          <w:b/>
          <w:bCs/>
        </w:rPr>
        <w:t xml:space="preserve">) </w:t>
      </w:r>
    </w:p>
    <w:p w14:paraId="10AFAF3A" w14:textId="528BB4C9" w:rsidR="00A15B0C" w:rsidRDefault="00A15B0C" w:rsidP="00A15B0C"/>
    <w:p w14:paraId="06662C94" w14:textId="77777777" w:rsidR="0015541B" w:rsidRDefault="0015541B" w:rsidP="0015541B">
      <w:pPr>
        <w:pStyle w:val="ListParagraph"/>
        <w:numPr>
          <w:ilvl w:val="0"/>
          <w:numId w:val="15"/>
        </w:numPr>
      </w:pPr>
      <w:r>
        <w:t>The teacher holds up a picture of snowman.</w:t>
      </w:r>
    </w:p>
    <w:p w14:paraId="13F13CF5" w14:textId="31CE4AF8" w:rsidR="0015541B" w:rsidRDefault="0015541B" w:rsidP="0015541B">
      <w:pPr>
        <w:pStyle w:val="ListParagraph"/>
        <w:numPr>
          <w:ilvl w:val="0"/>
          <w:numId w:val="15"/>
        </w:numPr>
      </w:pPr>
      <w:r>
        <w:t xml:space="preserve">The teacher asks the class what is the season (winter)? </w:t>
      </w:r>
    </w:p>
    <w:p w14:paraId="6564E718" w14:textId="77777777" w:rsidR="001361A2" w:rsidRDefault="0015541B" w:rsidP="0015541B">
      <w:pPr>
        <w:pStyle w:val="ListParagraph"/>
        <w:numPr>
          <w:ilvl w:val="0"/>
          <w:numId w:val="15"/>
        </w:numPr>
      </w:pPr>
      <w:r>
        <w:lastRenderedPageBreak/>
        <w:t xml:space="preserve">Each student is required to pronounce the word winter.  </w:t>
      </w:r>
      <w:r>
        <w:t>The teacher keeps repeating the wor</w:t>
      </w:r>
      <w:r>
        <w:t xml:space="preserve">d until their pronunciation of winter is understood by the teacher.  </w:t>
      </w:r>
    </w:p>
    <w:p w14:paraId="0541BFB0" w14:textId="49234B83" w:rsidR="001361A2" w:rsidRDefault="001361A2" w:rsidP="001361A2">
      <w:pPr>
        <w:pStyle w:val="ListParagraph"/>
        <w:numPr>
          <w:ilvl w:val="0"/>
          <w:numId w:val="15"/>
        </w:numPr>
      </w:pPr>
      <w:r>
        <w:t xml:space="preserve">The teacher holds up a picture of </w:t>
      </w:r>
      <w:r>
        <w:t>the sun</w:t>
      </w:r>
      <w:r>
        <w:t>.</w:t>
      </w:r>
    </w:p>
    <w:p w14:paraId="46637776" w14:textId="3B8530E4" w:rsidR="001361A2" w:rsidRDefault="001361A2" w:rsidP="001361A2">
      <w:pPr>
        <w:pStyle w:val="ListParagraph"/>
        <w:numPr>
          <w:ilvl w:val="0"/>
          <w:numId w:val="15"/>
        </w:numPr>
      </w:pPr>
      <w:r>
        <w:t>The teacher asks the class what is the season (</w:t>
      </w:r>
      <w:r>
        <w:t>summer</w:t>
      </w:r>
      <w:r>
        <w:t xml:space="preserve">)? </w:t>
      </w:r>
    </w:p>
    <w:p w14:paraId="70EAD05E" w14:textId="706C48C9" w:rsidR="001361A2" w:rsidRDefault="001361A2" w:rsidP="001361A2">
      <w:pPr>
        <w:pStyle w:val="ListParagraph"/>
        <w:numPr>
          <w:ilvl w:val="0"/>
          <w:numId w:val="15"/>
        </w:numPr>
      </w:pPr>
      <w:r>
        <w:t xml:space="preserve">Each student is required to pronounce the word </w:t>
      </w:r>
      <w:r>
        <w:t>summer</w:t>
      </w:r>
      <w:r>
        <w:t xml:space="preserve">.  The teacher keeps repeating the word until their pronunciation of </w:t>
      </w:r>
      <w:r>
        <w:t xml:space="preserve">summer </w:t>
      </w:r>
      <w:r>
        <w:t xml:space="preserve">is understood by the teacher.  </w:t>
      </w:r>
    </w:p>
    <w:p w14:paraId="54A365D9" w14:textId="395000A5" w:rsidR="0015541B" w:rsidRDefault="001361A2" w:rsidP="0015541B">
      <w:pPr>
        <w:pStyle w:val="ListParagraph"/>
        <w:numPr>
          <w:ilvl w:val="0"/>
          <w:numId w:val="15"/>
        </w:numPr>
      </w:pPr>
      <w:r>
        <w:t>The teacher follows the same instructional pattern with Fall and Spring.</w:t>
      </w:r>
    </w:p>
    <w:p w14:paraId="15BA640B" w14:textId="77777777" w:rsidR="001361A2" w:rsidRDefault="001361A2" w:rsidP="0015541B">
      <w:pPr>
        <w:pStyle w:val="ListParagraph"/>
        <w:numPr>
          <w:ilvl w:val="0"/>
          <w:numId w:val="15"/>
        </w:numPr>
      </w:pPr>
      <w:r>
        <w:t xml:space="preserve">After the lesson, the teacher distributes an assessment. The assessment one picture for each season on the left side of the paper worksheet and the seasons spelled out on the right side of the worksheet. The student must connect the word to the correct picture.  </w:t>
      </w:r>
    </w:p>
    <w:p w14:paraId="4D359F3E" w14:textId="69129032" w:rsidR="001361A2" w:rsidRDefault="001361A2" w:rsidP="0015541B">
      <w:pPr>
        <w:pStyle w:val="ListParagraph"/>
        <w:numPr>
          <w:ilvl w:val="0"/>
          <w:numId w:val="15"/>
        </w:numPr>
      </w:pPr>
      <w:r>
        <w:t xml:space="preserve">The teacher repeats the lesson again without the assessment. This assumes students have demonstrated the lesson’s objective.   </w:t>
      </w:r>
    </w:p>
    <w:p w14:paraId="2ACC847D" w14:textId="0303843C" w:rsidR="0015541B" w:rsidRDefault="0015541B" w:rsidP="00A15B0C"/>
    <w:p w14:paraId="25FFE63E" w14:textId="77777777" w:rsidR="00A15B0C" w:rsidRPr="002B25B5" w:rsidRDefault="00A15B0C" w:rsidP="00A15B0C">
      <w:pPr>
        <w:rPr>
          <w:b/>
          <w:bCs/>
        </w:rPr>
      </w:pPr>
      <w:r w:rsidRPr="002B25B5">
        <w:rPr>
          <w:b/>
          <w:bCs/>
        </w:rPr>
        <w:t>When to Use</w:t>
      </w:r>
    </w:p>
    <w:p w14:paraId="653093A4" w14:textId="77777777" w:rsidR="00A15B0C" w:rsidRDefault="00A15B0C" w:rsidP="00A15B0C"/>
    <w:p w14:paraId="2971C41D" w14:textId="1444CC5D" w:rsidR="001361A2" w:rsidRDefault="001361A2" w:rsidP="001361A2">
      <w:pPr>
        <w:pStyle w:val="ListParagraph"/>
        <w:numPr>
          <w:ilvl w:val="0"/>
          <w:numId w:val="16"/>
        </w:numPr>
      </w:pPr>
      <w:r>
        <w:t>For students with l</w:t>
      </w:r>
      <w:r>
        <w:t xml:space="preserve"> limited </w:t>
      </w:r>
      <w:r>
        <w:t>English</w:t>
      </w:r>
      <w:r>
        <w:t xml:space="preserve"> reading, writing, speaking</w:t>
      </w:r>
      <w:r w:rsidR="00DA29F0">
        <w:t xml:space="preserve">, and listening </w:t>
      </w:r>
      <w:r>
        <w:t xml:space="preserve">skills. </w:t>
      </w:r>
    </w:p>
    <w:p w14:paraId="71E7EC48" w14:textId="4BFA9E88" w:rsidR="00A15B0C" w:rsidRDefault="00DA29F0" w:rsidP="001361A2">
      <w:pPr>
        <w:pStyle w:val="ListParagraph"/>
        <w:numPr>
          <w:ilvl w:val="0"/>
          <w:numId w:val="16"/>
        </w:numPr>
      </w:pPr>
      <w:r>
        <w:t xml:space="preserve">The exercise can be used to teach other words and phrases. </w:t>
      </w:r>
    </w:p>
    <w:p w14:paraId="1B32F6BA" w14:textId="0D2FFACA" w:rsidR="001361A2" w:rsidRDefault="001361A2" w:rsidP="00A15B0C"/>
    <w:p w14:paraId="69606A55" w14:textId="77777777" w:rsidR="00A15B0C" w:rsidRPr="00A81462" w:rsidRDefault="00A15B0C" w:rsidP="00A15B0C">
      <w:pPr>
        <w:rPr>
          <w:b/>
          <w:bCs/>
        </w:rPr>
      </w:pPr>
      <w:r w:rsidRPr="00A81462">
        <w:rPr>
          <w:b/>
          <w:bCs/>
        </w:rPr>
        <w:t>Variation</w:t>
      </w:r>
    </w:p>
    <w:p w14:paraId="32DC398A" w14:textId="77777777" w:rsidR="00A15B0C" w:rsidRDefault="00A15B0C" w:rsidP="00A15B0C"/>
    <w:p w14:paraId="070C876F" w14:textId="77777777" w:rsidR="00DA29F0" w:rsidRDefault="00DA29F0" w:rsidP="00DA29F0">
      <w:pPr>
        <w:pStyle w:val="ListParagraph"/>
        <w:numPr>
          <w:ilvl w:val="0"/>
          <w:numId w:val="17"/>
        </w:numPr>
      </w:pPr>
      <w:r>
        <w:t xml:space="preserve">The lesson could be conducted in small groups with a more advanced English-speaking student leading the exercise. </w:t>
      </w:r>
    </w:p>
    <w:p w14:paraId="261DB032" w14:textId="73ACCDE1" w:rsidR="00DA29F0" w:rsidRDefault="00DA29F0" w:rsidP="00DA29F0">
      <w:pPr>
        <w:pStyle w:val="ListParagraph"/>
        <w:numPr>
          <w:ilvl w:val="0"/>
          <w:numId w:val="17"/>
        </w:numPr>
      </w:pPr>
      <w:r>
        <w:t>The teacher could add activities that are done in each season (swimming, etc.)</w:t>
      </w:r>
      <w:r>
        <w:t xml:space="preserve">  </w:t>
      </w:r>
      <w:r>
        <w:t xml:space="preserve">and act out the activities like </w:t>
      </w:r>
      <w:bookmarkStart w:id="4" w:name="_GoBack"/>
      <w:bookmarkEnd w:id="4"/>
      <w:r>
        <w:t xml:space="preserve">TPR. </w:t>
      </w:r>
    </w:p>
    <w:p w14:paraId="6441374D" w14:textId="77777777" w:rsidR="00A15B0C" w:rsidRDefault="00A15B0C"/>
    <w:sectPr w:rsidR="00A15B0C" w:rsidSect="00F130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05C2"/>
    <w:multiLevelType w:val="hybridMultilevel"/>
    <w:tmpl w:val="1646C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BC18BE"/>
    <w:multiLevelType w:val="hybridMultilevel"/>
    <w:tmpl w:val="EB70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105D1"/>
    <w:multiLevelType w:val="hybridMultilevel"/>
    <w:tmpl w:val="67882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23C20"/>
    <w:multiLevelType w:val="hybridMultilevel"/>
    <w:tmpl w:val="F68E5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45FEE"/>
    <w:multiLevelType w:val="hybridMultilevel"/>
    <w:tmpl w:val="084C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77BE6"/>
    <w:multiLevelType w:val="hybridMultilevel"/>
    <w:tmpl w:val="A2D0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B04FA"/>
    <w:multiLevelType w:val="hybridMultilevel"/>
    <w:tmpl w:val="18C0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26037"/>
    <w:multiLevelType w:val="hybridMultilevel"/>
    <w:tmpl w:val="E7647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FD5C19"/>
    <w:multiLevelType w:val="hybridMultilevel"/>
    <w:tmpl w:val="FFC0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6719A"/>
    <w:multiLevelType w:val="hybridMultilevel"/>
    <w:tmpl w:val="06F2D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FC1A9E"/>
    <w:multiLevelType w:val="hybridMultilevel"/>
    <w:tmpl w:val="8CC2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714BB"/>
    <w:multiLevelType w:val="hybridMultilevel"/>
    <w:tmpl w:val="EAB6E5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35F7BA8"/>
    <w:multiLevelType w:val="hybridMultilevel"/>
    <w:tmpl w:val="7A56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C4114"/>
    <w:multiLevelType w:val="hybridMultilevel"/>
    <w:tmpl w:val="CF00C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6B0E4D"/>
    <w:multiLevelType w:val="hybridMultilevel"/>
    <w:tmpl w:val="AE46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4B5851"/>
    <w:multiLevelType w:val="hybridMultilevel"/>
    <w:tmpl w:val="966C2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B5D63"/>
    <w:multiLevelType w:val="hybridMultilevel"/>
    <w:tmpl w:val="3482D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1"/>
  </w:num>
  <w:num w:numId="5">
    <w:abstractNumId w:val="11"/>
  </w:num>
  <w:num w:numId="6">
    <w:abstractNumId w:val="13"/>
  </w:num>
  <w:num w:numId="7">
    <w:abstractNumId w:val="15"/>
  </w:num>
  <w:num w:numId="8">
    <w:abstractNumId w:val="2"/>
  </w:num>
  <w:num w:numId="9">
    <w:abstractNumId w:val="16"/>
  </w:num>
  <w:num w:numId="10">
    <w:abstractNumId w:val="9"/>
  </w:num>
  <w:num w:numId="11">
    <w:abstractNumId w:val="0"/>
  </w:num>
  <w:num w:numId="12">
    <w:abstractNumId w:val="14"/>
  </w:num>
  <w:num w:numId="13">
    <w:abstractNumId w:val="8"/>
  </w:num>
  <w:num w:numId="14">
    <w:abstractNumId w:val="4"/>
  </w:num>
  <w:num w:numId="15">
    <w:abstractNumId w:val="3"/>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8D"/>
    <w:rsid w:val="00021FAC"/>
    <w:rsid w:val="00037BC7"/>
    <w:rsid w:val="0005198B"/>
    <w:rsid w:val="001361A2"/>
    <w:rsid w:val="0015541B"/>
    <w:rsid w:val="001D2F06"/>
    <w:rsid w:val="0022471D"/>
    <w:rsid w:val="00265822"/>
    <w:rsid w:val="0027698D"/>
    <w:rsid w:val="002B25B5"/>
    <w:rsid w:val="002D7CDC"/>
    <w:rsid w:val="003817A7"/>
    <w:rsid w:val="003F4142"/>
    <w:rsid w:val="004E20B9"/>
    <w:rsid w:val="005544F5"/>
    <w:rsid w:val="006472F2"/>
    <w:rsid w:val="008A1171"/>
    <w:rsid w:val="009C02D8"/>
    <w:rsid w:val="00A15B0C"/>
    <w:rsid w:val="00A64366"/>
    <w:rsid w:val="00A81462"/>
    <w:rsid w:val="00C11B26"/>
    <w:rsid w:val="00D5017B"/>
    <w:rsid w:val="00DA29F0"/>
    <w:rsid w:val="00DC0BD8"/>
    <w:rsid w:val="00ED27F7"/>
    <w:rsid w:val="00F130B5"/>
    <w:rsid w:val="00F7151E"/>
    <w:rsid w:val="00FA39A9"/>
    <w:rsid w:val="00FB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0924"/>
  <w15:chartTrackingRefBased/>
  <w15:docId w15:val="{32477D73-9108-4053-8C9C-8EA10E10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5B5"/>
    <w:pPr>
      <w:ind w:left="720"/>
      <w:contextualSpacing/>
    </w:pPr>
  </w:style>
  <w:style w:type="character" w:styleId="Hyperlink">
    <w:name w:val="Hyperlink"/>
    <w:basedOn w:val="DefaultParagraphFont"/>
    <w:uiPriority w:val="99"/>
    <w:unhideWhenUsed/>
    <w:rsid w:val="00A81462"/>
    <w:rPr>
      <w:color w:val="0563C1" w:themeColor="hyperlink"/>
      <w:u w:val="single"/>
    </w:rPr>
  </w:style>
  <w:style w:type="character" w:styleId="UnresolvedMention">
    <w:name w:val="Unresolved Mention"/>
    <w:basedOn w:val="DefaultParagraphFont"/>
    <w:uiPriority w:val="99"/>
    <w:semiHidden/>
    <w:unhideWhenUsed/>
    <w:rsid w:val="00A81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9pdM5XDFt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yoXejosxGg" TargetMode="External"/><Relationship Id="rId5" Type="http://schemas.openxmlformats.org/officeDocument/2006/relationships/hyperlink" Target="https://www.youtube.com/watch?v=IeaadwctbD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Irvin</dc:creator>
  <cp:keywords/>
  <dc:description/>
  <cp:lastModifiedBy>Brad Irvin</cp:lastModifiedBy>
  <cp:revision>11</cp:revision>
  <dcterms:created xsi:type="dcterms:W3CDTF">2019-10-21T12:53:00Z</dcterms:created>
  <dcterms:modified xsi:type="dcterms:W3CDTF">2019-10-21T15:28:00Z</dcterms:modified>
</cp:coreProperties>
</file>